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4B370" w14:textId="32887C13" w:rsidR="00A211BD" w:rsidRPr="00A211BD" w:rsidRDefault="00F13405" w:rsidP="00A211BD">
      <w:pPr>
        <w:pStyle w:val="Style2"/>
        <w:widowControl/>
        <w:bidi/>
        <w:spacing w:line="240" w:lineRule="auto"/>
        <w:ind w:left="42"/>
        <w:rPr>
          <w:rStyle w:val="FontStyle64"/>
          <w:rFonts w:hAnsi="Davi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1CDBB6" wp14:editId="0F276343">
            <wp:simplePos x="0" y="0"/>
            <wp:positionH relativeFrom="page">
              <wp:align>right</wp:align>
            </wp:positionH>
            <wp:positionV relativeFrom="paragraph">
              <wp:posOffset>-888365</wp:posOffset>
            </wp:positionV>
            <wp:extent cx="7531726" cy="10653748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בלאנק בריכה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726" cy="1065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738" w:rsidRPr="00A211BD">
        <w:rPr>
          <w:rFonts w:hAnsi="David" w:hint="cs"/>
          <w:b/>
          <w:bCs/>
          <w:sz w:val="28"/>
          <w:szCs w:val="28"/>
          <w:rtl/>
        </w:rPr>
        <w:t>מכרז פומבי מס'</w:t>
      </w:r>
      <w:r w:rsidR="00511F8B" w:rsidRPr="00A211BD">
        <w:rPr>
          <w:rFonts w:hAnsi="David" w:hint="cs"/>
          <w:b/>
          <w:bCs/>
          <w:sz w:val="28"/>
          <w:szCs w:val="28"/>
          <w:rtl/>
        </w:rPr>
        <w:t xml:space="preserve"> </w:t>
      </w:r>
      <w:r w:rsidR="00A211BD" w:rsidRPr="00A211BD">
        <w:rPr>
          <w:rStyle w:val="FontStyle59"/>
          <w:rFonts w:hAnsi="David"/>
          <w:sz w:val="28"/>
          <w:szCs w:val="28"/>
          <w:rtl/>
        </w:rPr>
        <w:t>10</w:t>
      </w:r>
      <w:r w:rsidR="00A211BD" w:rsidRPr="00A211BD">
        <w:rPr>
          <w:rStyle w:val="FontStyle59"/>
          <w:rFonts w:hAnsi="David" w:hint="cs"/>
          <w:sz w:val="28"/>
          <w:szCs w:val="28"/>
          <w:rtl/>
        </w:rPr>
        <w:t>2</w:t>
      </w:r>
      <w:r w:rsidR="00A211BD" w:rsidRPr="00A211BD">
        <w:rPr>
          <w:rStyle w:val="FontStyle59"/>
          <w:rFonts w:hAnsi="David"/>
          <w:sz w:val="28"/>
          <w:szCs w:val="28"/>
          <w:rtl/>
        </w:rPr>
        <w:t>/2</w:t>
      </w:r>
      <w:r w:rsidR="00A211BD" w:rsidRPr="00A211BD">
        <w:rPr>
          <w:rStyle w:val="FontStyle59"/>
          <w:rFonts w:hAnsi="David" w:hint="cs"/>
          <w:sz w:val="28"/>
          <w:szCs w:val="28"/>
          <w:rtl/>
        </w:rPr>
        <w:t>02</w:t>
      </w:r>
      <w:r w:rsidR="00A211BD" w:rsidRPr="00A211BD">
        <w:rPr>
          <w:rStyle w:val="FontStyle59"/>
          <w:rFonts w:hAnsi="David"/>
          <w:sz w:val="28"/>
          <w:szCs w:val="28"/>
          <w:rtl/>
        </w:rPr>
        <w:t>3</w:t>
      </w:r>
      <w:r w:rsidR="00A211BD" w:rsidRPr="00A211BD">
        <w:rPr>
          <w:rStyle w:val="FontStyle59"/>
          <w:rFonts w:hAnsi="David" w:hint="cs"/>
          <w:sz w:val="28"/>
          <w:szCs w:val="28"/>
          <w:rtl/>
        </w:rPr>
        <w:t xml:space="preserve"> </w:t>
      </w:r>
      <w:r w:rsidR="00A211BD" w:rsidRPr="00A211BD">
        <w:rPr>
          <w:rStyle w:val="FontStyle59"/>
          <w:rFonts w:hAnsi="David"/>
          <w:sz w:val="28"/>
          <w:szCs w:val="28"/>
          <w:rtl/>
        </w:rPr>
        <w:t xml:space="preserve">הזמנה להציע הצעות </w:t>
      </w:r>
      <w:r w:rsidR="00A211BD" w:rsidRPr="00A211BD">
        <w:rPr>
          <w:rStyle w:val="FontStyle65"/>
          <w:rFonts w:hAnsi="David"/>
          <w:sz w:val="28"/>
          <w:szCs w:val="28"/>
          <w:rtl/>
        </w:rPr>
        <w:t>לביצוע עבודות פיתוח, סלילה ותשתיות- טיילת חתם סופר עמנואל</w:t>
      </w:r>
    </w:p>
    <w:p w14:paraId="61454DCB" w14:textId="10AB286B" w:rsidR="00861738" w:rsidRPr="00861738" w:rsidRDefault="00861738" w:rsidP="00A211BD">
      <w:pPr>
        <w:spacing w:line="360" w:lineRule="auto"/>
        <w:ind w:left="-1237" w:right="-90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</w:p>
    <w:p w14:paraId="2E877C43" w14:textId="31E5BE7D" w:rsidR="000769EE" w:rsidRDefault="00CF56C4" w:rsidP="00A211BD">
      <w:pPr>
        <w:pStyle w:val="Style2"/>
        <w:widowControl/>
        <w:bidi/>
        <w:spacing w:line="240" w:lineRule="auto"/>
        <w:ind w:left="42"/>
        <w:rPr>
          <w:rFonts w:hAnsi="David"/>
          <w:b/>
          <w:bCs/>
          <w:sz w:val="28"/>
          <w:szCs w:val="28"/>
          <w:u w:val="single"/>
          <w:rtl/>
        </w:rPr>
      </w:pPr>
      <w:r w:rsidRPr="00861738">
        <w:rPr>
          <w:rFonts w:hAnsi="David"/>
          <w:b/>
          <w:bCs/>
          <w:sz w:val="28"/>
          <w:szCs w:val="28"/>
          <w:u w:val="single"/>
          <w:rtl/>
        </w:rPr>
        <w:t>מסמך הבהרות</w:t>
      </w:r>
      <w:r w:rsidR="00D163BE" w:rsidRPr="00861738">
        <w:rPr>
          <w:rFonts w:hAnsi="David"/>
          <w:b/>
          <w:bCs/>
          <w:sz w:val="28"/>
          <w:szCs w:val="28"/>
          <w:u w:val="single"/>
          <w:rtl/>
        </w:rPr>
        <w:t xml:space="preserve"> מס' </w:t>
      </w:r>
      <w:r w:rsidR="00740414">
        <w:rPr>
          <w:rFonts w:hAnsi="David" w:hint="cs"/>
          <w:b/>
          <w:bCs/>
          <w:sz w:val="28"/>
          <w:szCs w:val="28"/>
          <w:u w:val="single"/>
          <w:rtl/>
        </w:rPr>
        <w:t>1</w:t>
      </w:r>
    </w:p>
    <w:p w14:paraId="271C53C5" w14:textId="7A58A313" w:rsidR="00A211BD" w:rsidRPr="00861738" w:rsidRDefault="00A211BD" w:rsidP="00A211BD">
      <w:pPr>
        <w:pStyle w:val="Style2"/>
        <w:widowControl/>
        <w:bidi/>
        <w:spacing w:line="240" w:lineRule="auto"/>
        <w:ind w:left="42"/>
        <w:rPr>
          <w:rFonts w:hAnsi="David"/>
          <w:b/>
          <w:bCs/>
          <w:sz w:val="28"/>
          <w:szCs w:val="28"/>
          <w:u w:val="single"/>
          <w:rtl/>
        </w:rPr>
      </w:pPr>
    </w:p>
    <w:p w14:paraId="1EB6D881" w14:textId="753B615C" w:rsidR="00D163BE" w:rsidRDefault="00D163BE" w:rsidP="00511F8B">
      <w:pPr>
        <w:pStyle w:val="a8"/>
        <w:numPr>
          <w:ilvl w:val="0"/>
          <w:numId w:val="1"/>
        </w:numPr>
        <w:spacing w:after="0" w:line="360" w:lineRule="auto"/>
        <w:ind w:left="113"/>
        <w:jc w:val="both"/>
        <w:rPr>
          <w:rFonts w:ascii="David" w:hAnsi="David" w:cs="David"/>
          <w:sz w:val="24"/>
          <w:szCs w:val="24"/>
        </w:rPr>
      </w:pPr>
      <w:r w:rsidRPr="00547610">
        <w:rPr>
          <w:rFonts w:ascii="David" w:hAnsi="David" w:cs="David"/>
          <w:color w:val="222222"/>
          <w:sz w:val="24"/>
          <w:szCs w:val="24"/>
          <w:rtl/>
        </w:rPr>
        <w:t xml:space="preserve">החברה </w:t>
      </w:r>
      <w:r w:rsidR="00511F8B">
        <w:rPr>
          <w:rFonts w:ascii="David" w:hAnsi="David" w:cs="David" w:hint="cs"/>
          <w:color w:val="222222"/>
          <w:sz w:val="24"/>
          <w:szCs w:val="24"/>
          <w:rtl/>
        </w:rPr>
        <w:t xml:space="preserve">הכלכלית עמנואל </w:t>
      </w:r>
      <w:r w:rsidRPr="00547610">
        <w:rPr>
          <w:rFonts w:ascii="David" w:hAnsi="David" w:cs="David"/>
          <w:sz w:val="24"/>
          <w:szCs w:val="24"/>
          <w:rtl/>
        </w:rPr>
        <w:t>בע"מ</w:t>
      </w:r>
      <w:r w:rsidRPr="00547610">
        <w:rPr>
          <w:rFonts w:ascii="David" w:hAnsi="David" w:cs="David"/>
          <w:color w:val="222222"/>
          <w:sz w:val="24"/>
          <w:szCs w:val="24"/>
          <w:rtl/>
        </w:rPr>
        <w:t xml:space="preserve"> </w:t>
      </w:r>
      <w:r w:rsidRPr="00547610">
        <w:rPr>
          <w:rFonts w:ascii="David" w:hAnsi="David" w:cs="David"/>
          <w:sz w:val="24"/>
          <w:szCs w:val="24"/>
          <w:rtl/>
        </w:rPr>
        <w:t>(להלן: "</w:t>
      </w:r>
      <w:r w:rsidRPr="00547610">
        <w:rPr>
          <w:rFonts w:ascii="David" w:hAnsi="David" w:cs="David"/>
          <w:b/>
          <w:bCs/>
          <w:sz w:val="24"/>
          <w:szCs w:val="24"/>
          <w:rtl/>
        </w:rPr>
        <w:t>החברה</w:t>
      </w:r>
      <w:r w:rsidRPr="00547610">
        <w:rPr>
          <w:rFonts w:ascii="David" w:hAnsi="David" w:cs="David"/>
          <w:sz w:val="24"/>
          <w:szCs w:val="24"/>
          <w:rtl/>
        </w:rPr>
        <w:t>")</w:t>
      </w:r>
      <w:r w:rsidR="00450E48">
        <w:rPr>
          <w:rFonts w:ascii="David" w:hAnsi="David" w:cs="David" w:hint="cs"/>
          <w:sz w:val="24"/>
          <w:szCs w:val="24"/>
          <w:rtl/>
        </w:rPr>
        <w:t xml:space="preserve"> מודיעה בזאת </w:t>
      </w:r>
      <w:r w:rsidR="00450E48">
        <w:rPr>
          <w:rFonts w:ascii="David" w:hAnsi="David" w:cs="David"/>
          <w:sz w:val="24"/>
          <w:szCs w:val="24"/>
          <w:rtl/>
        </w:rPr>
        <w:t>על שינויים והבהרות במכרז כדלקמן</w:t>
      </w:r>
      <w:r w:rsidR="00450E48">
        <w:rPr>
          <w:rFonts w:ascii="David" w:hAnsi="David" w:cs="David" w:hint="cs"/>
          <w:sz w:val="24"/>
          <w:szCs w:val="24"/>
          <w:rtl/>
        </w:rPr>
        <w:t>:</w:t>
      </w:r>
    </w:p>
    <w:p w14:paraId="5CCA8C96" w14:textId="0F55F0EB" w:rsidR="00511F8B" w:rsidRDefault="00474471" w:rsidP="00A211BD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סעיף </w:t>
      </w:r>
      <w:r w:rsidR="00A211BD">
        <w:rPr>
          <w:rFonts w:ascii="David" w:hAnsi="David" w:cs="David" w:hint="cs"/>
          <w:sz w:val="24"/>
          <w:szCs w:val="24"/>
          <w:rtl/>
        </w:rPr>
        <w:t>ב.ג</w:t>
      </w:r>
      <w:r>
        <w:rPr>
          <w:rFonts w:ascii="David" w:hAnsi="David" w:cs="David" w:hint="cs"/>
          <w:sz w:val="24"/>
          <w:szCs w:val="24"/>
          <w:rtl/>
        </w:rPr>
        <w:t xml:space="preserve"> למסמכי המכרז </w:t>
      </w:r>
      <w:r w:rsidR="00511F8B">
        <w:rPr>
          <w:rFonts w:ascii="David" w:hAnsi="David" w:cs="David" w:hint="cs"/>
          <w:sz w:val="24"/>
          <w:szCs w:val="24"/>
          <w:rtl/>
        </w:rPr>
        <w:t>יתוקן ונוסחו יהיה כדל</w:t>
      </w:r>
      <w:bookmarkStart w:id="0" w:name="_GoBack"/>
      <w:bookmarkEnd w:id="0"/>
      <w:r w:rsidR="00511F8B">
        <w:rPr>
          <w:rFonts w:ascii="David" w:hAnsi="David" w:cs="David" w:hint="cs"/>
          <w:sz w:val="24"/>
          <w:szCs w:val="24"/>
          <w:rtl/>
        </w:rPr>
        <w:t>קמן:</w:t>
      </w:r>
    </w:p>
    <w:p w14:paraId="72E2116E" w14:textId="49ADCD3C" w:rsidR="00A211BD" w:rsidRPr="00A211BD" w:rsidRDefault="00A211BD" w:rsidP="00A211BD">
      <w:pPr>
        <w:pStyle w:val="af6"/>
        <w:bidi/>
        <w:spacing w:line="276" w:lineRule="auto"/>
        <w:ind w:left="720"/>
        <w:rPr>
          <w:rFonts w:ascii="David" w:hAnsi="David" w:cs="David"/>
          <w:sz w:val="24"/>
          <w:szCs w:val="24"/>
          <w:rtl/>
          <w:lang w:eastAsia="en-US"/>
        </w:rPr>
      </w:pPr>
      <w:r w:rsidRPr="00DB2496">
        <w:rPr>
          <w:rFonts w:ascii="David" w:hAnsi="David" w:cs="David" w:hint="eastAsia"/>
          <w:sz w:val="24"/>
          <w:szCs w:val="24"/>
          <w:rtl/>
          <w:lang w:eastAsia="en-US"/>
        </w:rPr>
        <w:t>המציע</w:t>
      </w:r>
      <w:r w:rsidRPr="00DB2496">
        <w:rPr>
          <w:rFonts w:ascii="David" w:hAnsi="David" w:cs="David"/>
          <w:sz w:val="24"/>
          <w:szCs w:val="24"/>
          <w:rtl/>
          <w:lang w:eastAsia="en-US"/>
        </w:rPr>
        <w:t xml:space="preserve"> </w:t>
      </w:r>
      <w:r w:rsidRPr="00DB2496">
        <w:rPr>
          <w:rFonts w:ascii="David" w:hAnsi="David" w:cs="David" w:hint="eastAsia"/>
          <w:sz w:val="24"/>
          <w:szCs w:val="24"/>
          <w:rtl/>
          <w:lang w:eastAsia="en-US"/>
        </w:rPr>
        <w:t>בעל</w:t>
      </w:r>
      <w:r w:rsidRPr="00A211BD">
        <w:rPr>
          <w:rFonts w:ascii="David" w:hAnsi="David" w:cs="David"/>
          <w:sz w:val="24"/>
          <w:szCs w:val="24"/>
          <w:rtl/>
          <w:lang w:eastAsia="en-US"/>
        </w:rPr>
        <w:t xml:space="preserve"> מחזור כספי שנתי בהיקף שלא יפחת מ – ארבע עשרה מיליון (14,000,000) ₪ בכל אחת מחמשת השנים  2018 - </w:t>
      </w:r>
      <w:r>
        <w:rPr>
          <w:rFonts w:ascii="David" w:hAnsi="David" w:cs="David" w:hint="cs"/>
          <w:sz w:val="24"/>
          <w:szCs w:val="24"/>
          <w:rtl/>
          <w:lang w:eastAsia="en-US"/>
        </w:rPr>
        <w:t>2021</w:t>
      </w:r>
      <w:r w:rsidRPr="00A211BD">
        <w:rPr>
          <w:rFonts w:ascii="David" w:hAnsi="David" w:cs="David"/>
          <w:sz w:val="24"/>
          <w:szCs w:val="24"/>
          <w:rtl/>
          <w:lang w:eastAsia="en-US"/>
        </w:rPr>
        <w:t xml:space="preserve">, הוכחת המחזור הכספי על-ידי הגשת אישור רו"ח להיותו של המציע בעל מחזור כספי של ארבע עשרה מיליון (14,000,000) ₪  בכל אחת מהשנים הנ"ל. </w:t>
      </w:r>
    </w:p>
    <w:p w14:paraId="65C393E2" w14:textId="3799B5C1" w:rsidR="00A211BD" w:rsidRDefault="00A211BD" w:rsidP="00A211BD">
      <w:pPr>
        <w:pStyle w:val="af6"/>
        <w:bidi/>
        <w:spacing w:line="276" w:lineRule="auto"/>
        <w:ind w:left="720"/>
        <w:rPr>
          <w:rFonts w:hAnsi="David"/>
        </w:rPr>
      </w:pPr>
    </w:p>
    <w:p w14:paraId="2143802F" w14:textId="79337A46" w:rsidR="00450E48" w:rsidRDefault="00450E48" w:rsidP="00450E48">
      <w:pPr>
        <w:pStyle w:val="a8"/>
        <w:numPr>
          <w:ilvl w:val="0"/>
          <w:numId w:val="1"/>
        </w:numPr>
        <w:spacing w:after="0" w:line="360" w:lineRule="auto"/>
        <w:ind w:left="113"/>
        <w:jc w:val="both"/>
        <w:rPr>
          <w:rFonts w:ascii="David" w:hAnsi="David" w:cs="David"/>
          <w:sz w:val="24"/>
          <w:szCs w:val="24"/>
        </w:rPr>
      </w:pPr>
      <w:r w:rsidRPr="00547610">
        <w:rPr>
          <w:rFonts w:ascii="David" w:hAnsi="David" w:cs="David"/>
          <w:sz w:val="24"/>
          <w:szCs w:val="24"/>
          <w:rtl/>
        </w:rPr>
        <w:t>מובהר כי נוסח מסמך ההבהרות שלהלן הוא המחייב ולא יהא תוקף לכל תשובה שניתנה בעל פה אם ניתנה ואין משום אי מענה לשאלה של איזה מהמשתתפים משום הסכמה לשאלה ו/או להנחת השואל.</w:t>
      </w:r>
    </w:p>
    <w:p w14:paraId="463F699D" w14:textId="6CA5DFD2" w:rsidR="00B64D50" w:rsidRPr="00B64D50" w:rsidRDefault="00511F8B" w:rsidP="00F13405">
      <w:pPr>
        <w:pStyle w:val="a8"/>
        <w:numPr>
          <w:ilvl w:val="0"/>
          <w:numId w:val="1"/>
        </w:numPr>
        <w:spacing w:after="0" w:line="360" w:lineRule="auto"/>
        <w:ind w:left="11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מוזכר כי</w:t>
      </w:r>
      <w:r w:rsidR="00C15769">
        <w:rPr>
          <w:rFonts w:ascii="David" w:hAnsi="David" w:cs="David" w:hint="cs"/>
          <w:sz w:val="24"/>
          <w:szCs w:val="24"/>
          <w:rtl/>
        </w:rPr>
        <w:t xml:space="preserve"> </w:t>
      </w:r>
      <w:r w:rsidR="00B64D50" w:rsidRPr="00B64D50">
        <w:rPr>
          <w:rFonts w:ascii="David" w:hAnsi="David" w:cs="David"/>
          <w:sz w:val="24"/>
          <w:szCs w:val="24"/>
          <w:rtl/>
        </w:rPr>
        <w:t>המועד האחרון להגשת הצעות במכר</w:t>
      </w:r>
      <w:r w:rsidR="00B64D50" w:rsidRPr="00B64D50">
        <w:rPr>
          <w:rFonts w:ascii="David" w:hAnsi="David" w:cs="David" w:hint="cs"/>
          <w:sz w:val="24"/>
          <w:szCs w:val="24"/>
          <w:rtl/>
        </w:rPr>
        <w:t>ז</w:t>
      </w:r>
      <w:r w:rsidR="00B64D50" w:rsidRPr="00B64D50">
        <w:rPr>
          <w:rFonts w:ascii="David" w:hAnsi="David" w:cs="David"/>
          <w:sz w:val="24"/>
          <w:szCs w:val="24"/>
          <w:rtl/>
        </w:rPr>
        <w:t xml:space="preserve"> </w:t>
      </w:r>
      <w:r w:rsidRPr="00511F8B">
        <w:rPr>
          <w:rFonts w:ascii="David" w:hAnsi="David" w:cs="David" w:hint="cs"/>
          <w:sz w:val="24"/>
          <w:szCs w:val="24"/>
          <w:rtl/>
        </w:rPr>
        <w:t>הוא</w:t>
      </w:r>
      <w:r w:rsidRPr="00511F8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40414">
        <w:rPr>
          <w:rFonts w:ascii="David" w:hAnsi="David" w:cs="David" w:hint="cs"/>
          <w:sz w:val="24"/>
          <w:szCs w:val="24"/>
          <w:rtl/>
        </w:rPr>
        <w:t xml:space="preserve">יום </w:t>
      </w:r>
      <w:r w:rsidR="00F13405">
        <w:rPr>
          <w:rFonts w:ascii="David" w:hAnsi="David" w:cs="David" w:hint="cs"/>
          <w:sz w:val="24"/>
          <w:szCs w:val="24"/>
          <w:rtl/>
        </w:rPr>
        <w:t>27.3.23</w:t>
      </w:r>
      <w:r w:rsidR="00B64D50" w:rsidRPr="00B64D50">
        <w:rPr>
          <w:rFonts w:ascii="David" w:hAnsi="David" w:cs="David"/>
          <w:sz w:val="24"/>
          <w:szCs w:val="24"/>
          <w:rtl/>
        </w:rPr>
        <w:t xml:space="preserve">, בשעה </w:t>
      </w:r>
      <w:r w:rsidR="00B64D50" w:rsidRPr="00B64D50">
        <w:rPr>
          <w:rFonts w:ascii="David" w:hAnsi="David" w:cs="David"/>
          <w:b/>
          <w:bCs/>
          <w:sz w:val="24"/>
          <w:szCs w:val="24"/>
          <w:u w:val="single"/>
          <w:rtl/>
        </w:rPr>
        <w:t>1</w:t>
      </w:r>
      <w:r w:rsidR="00F13405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  <w:r w:rsidR="00B64D50" w:rsidRPr="00B64D50">
        <w:rPr>
          <w:rFonts w:ascii="David" w:hAnsi="David" w:cs="David"/>
          <w:b/>
          <w:bCs/>
          <w:sz w:val="24"/>
          <w:szCs w:val="24"/>
          <w:u w:val="single"/>
          <w:rtl/>
        </w:rPr>
        <w:t>:00</w:t>
      </w:r>
      <w:r w:rsidR="00B64D50" w:rsidRPr="00B64D50">
        <w:rPr>
          <w:rFonts w:ascii="David" w:hAnsi="David" w:cs="David"/>
          <w:sz w:val="24"/>
          <w:szCs w:val="24"/>
          <w:rtl/>
        </w:rPr>
        <w:t xml:space="preserve"> בדיוק</w:t>
      </w:r>
      <w:r w:rsidR="00B64D50" w:rsidRPr="00B64D50">
        <w:rPr>
          <w:rFonts w:ascii="David" w:hAnsi="David" w:cs="David"/>
          <w:color w:val="222222"/>
          <w:sz w:val="24"/>
          <w:szCs w:val="24"/>
        </w:rPr>
        <w:t>.</w:t>
      </w:r>
    </w:p>
    <w:p w14:paraId="46ACAE30" w14:textId="4F246CCC" w:rsidR="00B32417" w:rsidRPr="00B64D50" w:rsidRDefault="00B64D50" w:rsidP="00861738">
      <w:pPr>
        <w:pStyle w:val="a8"/>
        <w:numPr>
          <w:ilvl w:val="0"/>
          <w:numId w:val="1"/>
        </w:numPr>
        <w:spacing w:after="0" w:line="360" w:lineRule="auto"/>
        <w:ind w:left="113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64D50">
        <w:rPr>
          <w:rFonts w:ascii="David" w:hAnsi="David" w:cs="David"/>
          <w:sz w:val="24"/>
          <w:szCs w:val="24"/>
          <w:rtl/>
        </w:rPr>
        <w:t>מסמך זה, מהווה חלק בלתי נפרד ממסמכי ההליך, על המשתתפים לחתום בכל עמוד בחתימה וחותמת ולהגיש את מסמכי ההבהרות יחד עם מסמכי ההליך.</w:t>
      </w:r>
      <w:r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  <w:r w:rsidR="00D163BE" w:rsidRPr="00B64D50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1975F625" w14:textId="38AC57AF" w:rsidR="00D163BE" w:rsidRPr="00547610" w:rsidRDefault="00D163BE" w:rsidP="00411008">
      <w:pPr>
        <w:spacing w:after="0" w:line="360" w:lineRule="auto"/>
        <w:ind w:left="432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7610">
        <w:rPr>
          <w:rFonts w:ascii="David" w:hAnsi="David" w:cs="David"/>
          <w:b/>
          <w:bCs/>
          <w:sz w:val="24"/>
          <w:szCs w:val="24"/>
          <w:rtl/>
        </w:rPr>
        <w:t>בכבוד רב,</w:t>
      </w:r>
    </w:p>
    <w:p w14:paraId="5115D310" w14:textId="6CE01791" w:rsidR="00411008" w:rsidRPr="00411008" w:rsidRDefault="00411008" w:rsidP="00411008">
      <w:pPr>
        <w:spacing w:after="0"/>
        <w:ind w:left="4320"/>
        <w:rPr>
          <w:rFonts w:ascii="David" w:hAnsi="David" w:cs="David"/>
          <w:b/>
          <w:bCs/>
          <w:sz w:val="24"/>
          <w:szCs w:val="24"/>
          <w:rtl/>
        </w:rPr>
      </w:pPr>
      <w:r w:rsidRPr="00411008">
        <w:rPr>
          <w:rFonts w:ascii="David" w:hAnsi="David" w:cs="David" w:hint="cs"/>
          <w:b/>
          <w:bCs/>
          <w:sz w:val="24"/>
          <w:szCs w:val="24"/>
          <w:rtl/>
        </w:rPr>
        <w:t>אליהו גפני</w:t>
      </w:r>
    </w:p>
    <w:p w14:paraId="5D709C3E" w14:textId="4D4EF8DC" w:rsidR="00D163BE" w:rsidRPr="00547610" w:rsidRDefault="00411008" w:rsidP="00411008">
      <w:pPr>
        <w:spacing w:after="0" w:line="360" w:lineRule="auto"/>
        <w:ind w:left="432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11008">
        <w:rPr>
          <w:rFonts w:ascii="David" w:hAnsi="David" w:cs="David" w:hint="cs"/>
          <w:b/>
          <w:bCs/>
          <w:sz w:val="24"/>
          <w:szCs w:val="24"/>
          <w:rtl/>
        </w:rPr>
        <w:t xml:space="preserve">יו"ר </w:t>
      </w:r>
      <w:r w:rsidRPr="00411008">
        <w:rPr>
          <w:rFonts w:ascii="David" w:hAnsi="David" w:cs="David" w:hint="eastAsia"/>
          <w:b/>
          <w:bCs/>
          <w:sz w:val="24"/>
          <w:szCs w:val="24"/>
          <w:rtl/>
        </w:rPr>
        <w:t>דירקטוריון</w:t>
      </w:r>
      <w:r w:rsidRPr="00411008">
        <w:rPr>
          <w:rFonts w:ascii="David" w:hAnsi="David" w:cs="David" w:hint="cs"/>
          <w:b/>
          <w:bCs/>
          <w:sz w:val="24"/>
          <w:szCs w:val="24"/>
          <w:rtl/>
        </w:rPr>
        <w:t xml:space="preserve"> החברה הכלכלית עמנואל</w:t>
      </w:r>
    </w:p>
    <w:p w14:paraId="4426D635" w14:textId="77777777" w:rsidR="00D163BE" w:rsidRDefault="00D163BE" w:rsidP="00D163BE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D56FFFC" w14:textId="77777777" w:rsidR="00861738" w:rsidRDefault="00861738" w:rsidP="00D163BE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DA72C9B" w14:textId="77777777" w:rsidR="00861738" w:rsidRPr="00547610" w:rsidRDefault="00861738" w:rsidP="00D163BE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5FFA125D" w14:textId="77777777" w:rsidR="00D163BE" w:rsidRPr="00547610" w:rsidRDefault="00D163BE" w:rsidP="00D163BE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7610">
        <w:rPr>
          <w:rFonts w:ascii="David" w:hAnsi="David" w:cs="David"/>
          <w:b/>
          <w:bCs/>
          <w:sz w:val="24"/>
          <w:szCs w:val="24"/>
          <w:rtl/>
        </w:rPr>
        <w:t>__________________</w:t>
      </w:r>
    </w:p>
    <w:p w14:paraId="58FB7467" w14:textId="2F7F42B3" w:rsidR="00D2201C" w:rsidRDefault="00D163BE" w:rsidP="00F35146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47610">
        <w:rPr>
          <w:rFonts w:ascii="David" w:hAnsi="David" w:cs="David"/>
          <w:b/>
          <w:bCs/>
          <w:sz w:val="24"/>
          <w:szCs w:val="24"/>
          <w:rtl/>
        </w:rPr>
        <w:t xml:space="preserve">     חתימת המשתתף</w:t>
      </w:r>
    </w:p>
    <w:p w14:paraId="67F89AA0" w14:textId="7D1FBA8C" w:rsidR="00474471" w:rsidRPr="00BE4B4E" w:rsidRDefault="00474471" w:rsidP="00411008">
      <w:pPr>
        <w:widowControl w:val="0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sectPr w:rsidR="00474471" w:rsidRPr="00BE4B4E" w:rsidSect="007861C9">
      <w:footerReference w:type="default" r:id="rId9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6955C" w14:textId="77777777" w:rsidR="008F474B" w:rsidRDefault="008F474B" w:rsidP="00703BB0">
      <w:pPr>
        <w:spacing w:after="0" w:line="240" w:lineRule="auto"/>
      </w:pPr>
      <w:r>
        <w:separator/>
      </w:r>
    </w:p>
  </w:endnote>
  <w:endnote w:type="continuationSeparator" w:id="0">
    <w:p w14:paraId="0AEAE14A" w14:textId="77777777" w:rsidR="008F474B" w:rsidRDefault="008F474B" w:rsidP="0070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241805"/>
      <w:docPartObj>
        <w:docPartGallery w:val="Page Numbers (Bottom of Page)"/>
        <w:docPartUnique/>
      </w:docPartObj>
    </w:sdtPr>
    <w:sdtEndPr>
      <w:rPr>
        <w:cs/>
      </w:rPr>
    </w:sdtEndPr>
    <w:sdtContent>
      <w:p w14:paraId="25E9AA5A" w14:textId="1FA0F6D4" w:rsidR="00592B36" w:rsidRDefault="00592B36">
        <w:pPr>
          <w:pStyle w:val="a6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F474B" w:rsidRPr="008F474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7F77DD3" w14:textId="4E7CD44F" w:rsidR="00592B36" w:rsidRDefault="00592B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2BA44" w14:textId="77777777" w:rsidR="008F474B" w:rsidRDefault="008F474B" w:rsidP="00703BB0">
      <w:pPr>
        <w:spacing w:after="0" w:line="240" w:lineRule="auto"/>
      </w:pPr>
      <w:r>
        <w:separator/>
      </w:r>
    </w:p>
  </w:footnote>
  <w:footnote w:type="continuationSeparator" w:id="0">
    <w:p w14:paraId="083D703B" w14:textId="77777777" w:rsidR="008F474B" w:rsidRDefault="008F474B" w:rsidP="0070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4BE88F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Ansi="David" w:cs="David" w:hint="default"/>
        <w:b w:val="0"/>
        <w:i w:val="0"/>
        <w:sz w:val="20"/>
      </w:rPr>
    </w:lvl>
    <w:lvl w:ilvl="1">
      <w:start w:val="1"/>
      <w:numFmt w:val="decimal"/>
      <w:pStyle w:val="2"/>
      <w:lvlText w:val="%1.%2."/>
      <w:lvlJc w:val="left"/>
      <w:pPr>
        <w:tabs>
          <w:tab w:val="num" w:pos="1304"/>
        </w:tabs>
        <w:ind w:left="1304" w:hanging="794"/>
      </w:pPr>
      <w:rPr>
        <w:rFonts w:hAnsi="David" w:cs="David" w:hint="default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1"/>
        </w:tabs>
        <w:ind w:left="2211" w:hanging="964"/>
      </w:pPr>
      <w:rPr>
        <w:rFonts w:hAnsi="David" w:cs="David" w:hint="default"/>
        <w:b w:val="0"/>
        <w:i w:val="0"/>
        <w:sz w:val="2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89"/>
        </w:tabs>
        <w:ind w:left="3289" w:hanging="1134"/>
      </w:pPr>
      <w:rPr>
        <w:rFonts w:hAnsi="David" w:cs="David" w:hint="default"/>
        <w:b w:val="0"/>
        <w:i w:val="0"/>
        <w:sz w:val="20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4536"/>
        </w:tabs>
        <w:ind w:left="4536" w:hanging="1304"/>
      </w:pPr>
      <w:rPr>
        <w:rFonts w:hAnsi="David" w:cs="David" w:hint="default"/>
        <w:b w:val="0"/>
        <w:i w:val="0"/>
        <w:sz w:val="20"/>
      </w:rPr>
    </w:lvl>
    <w:lvl w:ilvl="5">
      <w:start w:val="1"/>
      <w:numFmt w:val="cardinalText"/>
      <w:pStyle w:val="6"/>
      <w:lvlText w:val="(%6)"/>
      <w:lvlJc w:val="center"/>
      <w:pPr>
        <w:tabs>
          <w:tab w:val="num" w:pos="0"/>
        </w:tabs>
        <w:ind w:left="4689" w:hanging="720"/>
      </w:p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5409" w:hanging="720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6129" w:hanging="720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6849" w:hanging="720"/>
      </w:pPr>
    </w:lvl>
  </w:abstractNum>
  <w:abstractNum w:abstractNumId="1" w15:restartNumberingAfterBreak="0">
    <w:nsid w:val="00991DFD"/>
    <w:multiLevelType w:val="hybridMultilevel"/>
    <w:tmpl w:val="36A2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05FA"/>
    <w:multiLevelType w:val="hybridMultilevel"/>
    <w:tmpl w:val="4A6A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311A5"/>
    <w:multiLevelType w:val="multilevel"/>
    <w:tmpl w:val="C99E6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53641C"/>
    <w:multiLevelType w:val="multilevel"/>
    <w:tmpl w:val="307A3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DCD6C84"/>
    <w:multiLevelType w:val="multilevel"/>
    <w:tmpl w:val="45148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D7761E"/>
    <w:multiLevelType w:val="hybridMultilevel"/>
    <w:tmpl w:val="CCD8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31"/>
    <w:multiLevelType w:val="multilevel"/>
    <w:tmpl w:val="DCCAC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B1A1E7F"/>
    <w:multiLevelType w:val="hybridMultilevel"/>
    <w:tmpl w:val="DE04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0DE7"/>
    <w:multiLevelType w:val="hybridMultilevel"/>
    <w:tmpl w:val="16BC8AFA"/>
    <w:lvl w:ilvl="0" w:tplc="3FDC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D04A9"/>
    <w:multiLevelType w:val="multilevel"/>
    <w:tmpl w:val="6908E2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47" w:hanging="681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588" w:hanging="456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984"/>
        </w:tabs>
        <w:ind w:left="2984" w:hanging="72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76"/>
        </w:tabs>
        <w:ind w:left="4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1" w15:restartNumberingAfterBreak="0">
    <w:nsid w:val="5BA349D4"/>
    <w:multiLevelType w:val="multilevel"/>
    <w:tmpl w:val="AA983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47"/>
        </w:tabs>
        <w:ind w:left="1447" w:hanging="54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674"/>
        </w:tabs>
        <w:ind w:left="1674" w:hanging="68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786453C"/>
    <w:multiLevelType w:val="multilevel"/>
    <w:tmpl w:val="8D883EC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2222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A574C12"/>
    <w:multiLevelType w:val="hybridMultilevel"/>
    <w:tmpl w:val="F4D055CE"/>
    <w:lvl w:ilvl="0" w:tplc="13EC922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53F9"/>
    <w:multiLevelType w:val="multilevel"/>
    <w:tmpl w:val="EDBA8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BD51B2"/>
    <w:multiLevelType w:val="multilevel"/>
    <w:tmpl w:val="D6622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E790C"/>
    <w:multiLevelType w:val="hybridMultilevel"/>
    <w:tmpl w:val="1D96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7416D"/>
    <w:multiLevelType w:val="multilevel"/>
    <w:tmpl w:val="CCACA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7"/>
  </w:num>
  <w:num w:numId="5">
    <w:abstractNumId w:val="11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2"/>
  </w:num>
  <w:num w:numId="1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4"/>
  </w:num>
  <w:num w:numId="18">
    <w:abstractNumId w:val="3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EE"/>
    <w:rsid w:val="00007FF6"/>
    <w:rsid w:val="00025D33"/>
    <w:rsid w:val="00025D5C"/>
    <w:rsid w:val="00031E9B"/>
    <w:rsid w:val="00040054"/>
    <w:rsid w:val="00041CD4"/>
    <w:rsid w:val="0005407D"/>
    <w:rsid w:val="000577F2"/>
    <w:rsid w:val="0006688D"/>
    <w:rsid w:val="00070EDA"/>
    <w:rsid w:val="000769EE"/>
    <w:rsid w:val="000B1B69"/>
    <w:rsid w:val="000B4258"/>
    <w:rsid w:val="000E3F6F"/>
    <w:rsid w:val="001035D7"/>
    <w:rsid w:val="00121719"/>
    <w:rsid w:val="0012557E"/>
    <w:rsid w:val="00132995"/>
    <w:rsid w:val="001345BC"/>
    <w:rsid w:val="00155F8F"/>
    <w:rsid w:val="00167937"/>
    <w:rsid w:val="001702A3"/>
    <w:rsid w:val="001754C4"/>
    <w:rsid w:val="00176C74"/>
    <w:rsid w:val="0018193E"/>
    <w:rsid w:val="00187C9C"/>
    <w:rsid w:val="00191A87"/>
    <w:rsid w:val="001A7E9B"/>
    <w:rsid w:val="001B085A"/>
    <w:rsid w:val="001B381E"/>
    <w:rsid w:val="001C0854"/>
    <w:rsid w:val="001D2457"/>
    <w:rsid w:val="001D5439"/>
    <w:rsid w:val="001E25F2"/>
    <w:rsid w:val="002040B3"/>
    <w:rsid w:val="00205D6C"/>
    <w:rsid w:val="002061A6"/>
    <w:rsid w:val="00215CB4"/>
    <w:rsid w:val="0021706C"/>
    <w:rsid w:val="0022706E"/>
    <w:rsid w:val="002304D6"/>
    <w:rsid w:val="00235B85"/>
    <w:rsid w:val="00240817"/>
    <w:rsid w:val="002772B5"/>
    <w:rsid w:val="00281968"/>
    <w:rsid w:val="002A29A1"/>
    <w:rsid w:val="002D2AC6"/>
    <w:rsid w:val="002D38E4"/>
    <w:rsid w:val="002E50A5"/>
    <w:rsid w:val="002E622A"/>
    <w:rsid w:val="002F2B67"/>
    <w:rsid w:val="002F2B6C"/>
    <w:rsid w:val="0030473A"/>
    <w:rsid w:val="00314995"/>
    <w:rsid w:val="0032490D"/>
    <w:rsid w:val="00325CE4"/>
    <w:rsid w:val="00336964"/>
    <w:rsid w:val="0039425D"/>
    <w:rsid w:val="00394631"/>
    <w:rsid w:val="003950CF"/>
    <w:rsid w:val="003A7C31"/>
    <w:rsid w:val="00410321"/>
    <w:rsid w:val="00411008"/>
    <w:rsid w:val="00423C28"/>
    <w:rsid w:val="00430014"/>
    <w:rsid w:val="004372C1"/>
    <w:rsid w:val="0044027F"/>
    <w:rsid w:val="004456E6"/>
    <w:rsid w:val="004469BD"/>
    <w:rsid w:val="00450E48"/>
    <w:rsid w:val="0045542D"/>
    <w:rsid w:val="00471961"/>
    <w:rsid w:val="0047285F"/>
    <w:rsid w:val="00474471"/>
    <w:rsid w:val="00474824"/>
    <w:rsid w:val="00474B95"/>
    <w:rsid w:val="00477527"/>
    <w:rsid w:val="0048413C"/>
    <w:rsid w:val="00487997"/>
    <w:rsid w:val="00492985"/>
    <w:rsid w:val="004A1304"/>
    <w:rsid w:val="004A2BCF"/>
    <w:rsid w:val="004B45FA"/>
    <w:rsid w:val="004C7439"/>
    <w:rsid w:val="004D4569"/>
    <w:rsid w:val="004E7F80"/>
    <w:rsid w:val="004F0F81"/>
    <w:rsid w:val="004F45A7"/>
    <w:rsid w:val="004F5199"/>
    <w:rsid w:val="004F6EE7"/>
    <w:rsid w:val="00510195"/>
    <w:rsid w:val="00511F8B"/>
    <w:rsid w:val="00513CE3"/>
    <w:rsid w:val="00521B48"/>
    <w:rsid w:val="005229DB"/>
    <w:rsid w:val="00532F47"/>
    <w:rsid w:val="00546C28"/>
    <w:rsid w:val="0054735E"/>
    <w:rsid w:val="00547610"/>
    <w:rsid w:val="0056141A"/>
    <w:rsid w:val="00570C89"/>
    <w:rsid w:val="00576CA7"/>
    <w:rsid w:val="00587220"/>
    <w:rsid w:val="00592B36"/>
    <w:rsid w:val="00592EC9"/>
    <w:rsid w:val="00593CBA"/>
    <w:rsid w:val="00596D77"/>
    <w:rsid w:val="005A0BCC"/>
    <w:rsid w:val="005B688B"/>
    <w:rsid w:val="005C5407"/>
    <w:rsid w:val="005D35A9"/>
    <w:rsid w:val="005D77BE"/>
    <w:rsid w:val="005E7883"/>
    <w:rsid w:val="005F40BD"/>
    <w:rsid w:val="005F6E21"/>
    <w:rsid w:val="00621E33"/>
    <w:rsid w:val="00631A98"/>
    <w:rsid w:val="0064484A"/>
    <w:rsid w:val="00657222"/>
    <w:rsid w:val="00657339"/>
    <w:rsid w:val="00667DED"/>
    <w:rsid w:val="00677751"/>
    <w:rsid w:val="00697EDE"/>
    <w:rsid w:val="006A30AD"/>
    <w:rsid w:val="006C5C63"/>
    <w:rsid w:val="00702C2A"/>
    <w:rsid w:val="00703BB0"/>
    <w:rsid w:val="00706FDB"/>
    <w:rsid w:val="0072095A"/>
    <w:rsid w:val="0072346F"/>
    <w:rsid w:val="00740414"/>
    <w:rsid w:val="007455E6"/>
    <w:rsid w:val="00751D88"/>
    <w:rsid w:val="00783E4E"/>
    <w:rsid w:val="007861C9"/>
    <w:rsid w:val="0079061F"/>
    <w:rsid w:val="007950E4"/>
    <w:rsid w:val="007C44B9"/>
    <w:rsid w:val="008305A3"/>
    <w:rsid w:val="0084586E"/>
    <w:rsid w:val="00861738"/>
    <w:rsid w:val="0086282C"/>
    <w:rsid w:val="00864E86"/>
    <w:rsid w:val="0089403F"/>
    <w:rsid w:val="008A49E8"/>
    <w:rsid w:val="008B0CAA"/>
    <w:rsid w:val="008B71BE"/>
    <w:rsid w:val="008E3EBD"/>
    <w:rsid w:val="008F14A6"/>
    <w:rsid w:val="008F35C2"/>
    <w:rsid w:val="008F474B"/>
    <w:rsid w:val="0091141B"/>
    <w:rsid w:val="00913B1C"/>
    <w:rsid w:val="00954438"/>
    <w:rsid w:val="009556D3"/>
    <w:rsid w:val="00961FFD"/>
    <w:rsid w:val="00986B9B"/>
    <w:rsid w:val="0099113B"/>
    <w:rsid w:val="009B2B27"/>
    <w:rsid w:val="009B7624"/>
    <w:rsid w:val="009D5DB3"/>
    <w:rsid w:val="009F2990"/>
    <w:rsid w:val="00A06CA0"/>
    <w:rsid w:val="00A115A9"/>
    <w:rsid w:val="00A169C6"/>
    <w:rsid w:val="00A17A75"/>
    <w:rsid w:val="00A211BD"/>
    <w:rsid w:val="00A309EF"/>
    <w:rsid w:val="00A442B5"/>
    <w:rsid w:val="00A92F58"/>
    <w:rsid w:val="00AA78DB"/>
    <w:rsid w:val="00AE4480"/>
    <w:rsid w:val="00AE5041"/>
    <w:rsid w:val="00AF1FC9"/>
    <w:rsid w:val="00B019BB"/>
    <w:rsid w:val="00B02972"/>
    <w:rsid w:val="00B1116A"/>
    <w:rsid w:val="00B14080"/>
    <w:rsid w:val="00B32417"/>
    <w:rsid w:val="00B333FD"/>
    <w:rsid w:val="00B64D50"/>
    <w:rsid w:val="00B7195E"/>
    <w:rsid w:val="00B875B8"/>
    <w:rsid w:val="00B91A3E"/>
    <w:rsid w:val="00B928F9"/>
    <w:rsid w:val="00BD7052"/>
    <w:rsid w:val="00BE4B4E"/>
    <w:rsid w:val="00BE634E"/>
    <w:rsid w:val="00BE7E35"/>
    <w:rsid w:val="00BF2AEF"/>
    <w:rsid w:val="00C0254B"/>
    <w:rsid w:val="00C15769"/>
    <w:rsid w:val="00C17FA4"/>
    <w:rsid w:val="00C30B43"/>
    <w:rsid w:val="00C36EEA"/>
    <w:rsid w:val="00C544AF"/>
    <w:rsid w:val="00C7720B"/>
    <w:rsid w:val="00CB4230"/>
    <w:rsid w:val="00CC437D"/>
    <w:rsid w:val="00CF56C4"/>
    <w:rsid w:val="00D054E1"/>
    <w:rsid w:val="00D163BE"/>
    <w:rsid w:val="00D2201C"/>
    <w:rsid w:val="00D25569"/>
    <w:rsid w:val="00D414E5"/>
    <w:rsid w:val="00D70264"/>
    <w:rsid w:val="00D7453A"/>
    <w:rsid w:val="00D77BF7"/>
    <w:rsid w:val="00DA5208"/>
    <w:rsid w:val="00DB4B61"/>
    <w:rsid w:val="00DF30AD"/>
    <w:rsid w:val="00DF6432"/>
    <w:rsid w:val="00E02616"/>
    <w:rsid w:val="00E27E53"/>
    <w:rsid w:val="00E302BE"/>
    <w:rsid w:val="00E33090"/>
    <w:rsid w:val="00E5570E"/>
    <w:rsid w:val="00E819EE"/>
    <w:rsid w:val="00E87D76"/>
    <w:rsid w:val="00E95DB5"/>
    <w:rsid w:val="00EA2CCF"/>
    <w:rsid w:val="00EC399D"/>
    <w:rsid w:val="00F13405"/>
    <w:rsid w:val="00F3448D"/>
    <w:rsid w:val="00F35146"/>
    <w:rsid w:val="00F452A8"/>
    <w:rsid w:val="00F632DF"/>
    <w:rsid w:val="00F6332E"/>
    <w:rsid w:val="00F673EB"/>
    <w:rsid w:val="00F73B05"/>
    <w:rsid w:val="00F77D45"/>
    <w:rsid w:val="00F81B72"/>
    <w:rsid w:val="00F90EDD"/>
    <w:rsid w:val="00FA1057"/>
    <w:rsid w:val="00FA7643"/>
    <w:rsid w:val="00FC06D7"/>
    <w:rsid w:val="00FC3BB7"/>
    <w:rsid w:val="00FE3CDB"/>
    <w:rsid w:val="00FE6645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F342E"/>
  <w15:chartTrackingRefBased/>
  <w15:docId w15:val="{DB95E40A-C97E-4967-A8B4-6C2FEEB0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aliases w:val="hdg1,Art One,H2,H1,ראש פרק,Heading,Aharoni 32 underline,כותרת על,כותרת מודגשת עם קו,1,b1,Top 1,רמה 1 תו,רמה 1 תו תו תו,רמה 1 תו תו,H2 Char,H2 Char Char,H2 Char Char תו,Char Char Char,H2 Char Char תו Char Char Char Char Char,כותרת 1 תו2 תו"/>
    <w:basedOn w:val="a"/>
    <w:next w:val="a0"/>
    <w:link w:val="10"/>
    <w:qFormat/>
    <w:rsid w:val="00025D5C"/>
    <w:pPr>
      <w:keepNext/>
      <w:numPr>
        <w:numId w:val="6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סעיף ראשי,Aharoni 28 תו,Aharoni 28 Char,Aharoni 28 Char Char תו,Aharoni 28 Char Char תו תו,Aharoni 28 Char Char תו תו1 תו תו תו"/>
    <w:basedOn w:val="a"/>
    <w:next w:val="20"/>
    <w:link w:val="21"/>
    <w:qFormat/>
    <w:rsid w:val="00025D5C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aliases w:val="h3,Table Attribute Heading,H3,H31,H32,H33,H311,Subhead B,Heading C,heading 3,Org Heading 1,Topic Title,top"/>
    <w:basedOn w:val="a"/>
    <w:next w:val="30"/>
    <w:link w:val="31"/>
    <w:qFormat/>
    <w:rsid w:val="00025D5C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aliases w:val="H4,Ref Heading 1,rh1,Ref Heading 5"/>
    <w:basedOn w:val="a"/>
    <w:next w:val="40"/>
    <w:link w:val="41"/>
    <w:qFormat/>
    <w:rsid w:val="00025D5C"/>
    <w:pPr>
      <w:keepNext/>
      <w:numPr>
        <w:ilvl w:val="3"/>
        <w:numId w:val="6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50"/>
    <w:link w:val="51"/>
    <w:qFormat/>
    <w:rsid w:val="00025D5C"/>
    <w:pPr>
      <w:numPr>
        <w:ilvl w:val="4"/>
        <w:numId w:val="6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025D5C"/>
    <w:pPr>
      <w:numPr>
        <w:ilvl w:val="5"/>
        <w:numId w:val="6"/>
      </w:numPr>
      <w:spacing w:before="240" w:after="60" w:line="240" w:lineRule="auto"/>
      <w:outlineLvl w:val="5"/>
    </w:pPr>
    <w:rPr>
      <w:rFonts w:ascii="Arial" w:eastAsia="Times New Roman" w:hAnsi="Arial" w:cs="Miriam"/>
      <w:i/>
      <w:iCs/>
    </w:rPr>
  </w:style>
  <w:style w:type="paragraph" w:styleId="7">
    <w:name w:val="heading 7"/>
    <w:basedOn w:val="a"/>
    <w:next w:val="a"/>
    <w:link w:val="70"/>
    <w:qFormat/>
    <w:rsid w:val="00025D5C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Miriam"/>
      <w:sz w:val="20"/>
      <w:szCs w:val="20"/>
    </w:rPr>
  </w:style>
  <w:style w:type="paragraph" w:styleId="8">
    <w:name w:val="heading 8"/>
    <w:basedOn w:val="a"/>
    <w:next w:val="a"/>
    <w:link w:val="80"/>
    <w:qFormat/>
    <w:rsid w:val="00025D5C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025D5C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Miriam"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Hyperlink">
    <w:name w:val="Hyperlink"/>
    <w:basedOn w:val="a1"/>
    <w:uiPriority w:val="99"/>
    <w:unhideWhenUsed/>
    <w:rsid w:val="00703BB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703BB0"/>
  </w:style>
  <w:style w:type="paragraph" w:styleId="a6">
    <w:name w:val="footer"/>
    <w:basedOn w:val="a"/>
    <w:link w:val="a7"/>
    <w:uiPriority w:val="99"/>
    <w:unhideWhenUsed/>
    <w:rsid w:val="00703B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703BB0"/>
  </w:style>
  <w:style w:type="paragraph" w:styleId="a8">
    <w:name w:val="List Paragraph"/>
    <w:aliases w:val="LP1,פיסקת bullets,נספח 2 מתוקן,רמה 2,x.x.x.x,List Paragraph_0,List Paragraph_1,פיסקת רשימה11,פיסקת רשימה12,פיסקת רשימה121,List Paragraph11,List Paragraph2,List Paragraph3,List Paragraph,מפרט פירוט סעיפים,List Paragraph1"/>
    <w:basedOn w:val="a"/>
    <w:link w:val="a9"/>
    <w:uiPriority w:val="34"/>
    <w:qFormat/>
    <w:rsid w:val="00CF56C4"/>
    <w:pPr>
      <w:ind w:left="720"/>
      <w:contextualSpacing/>
    </w:pPr>
  </w:style>
  <w:style w:type="character" w:customStyle="1" w:styleId="a9">
    <w:name w:val="פיסקת רשימה תו"/>
    <w:aliases w:val="LP1 תו,פיסקת bullets תו,נספח 2 מתוקן תו,רמה 2 תו,x.x.x.x תו,List Paragraph_0 תו,List Paragraph_1 תו,פיסקת רשימה11 תו,פיסקת רשימה12 תו,פיסקת רשימה121 תו,List Paragraph11 תו,List Paragraph2 תו,List Paragraph3 תו,List Paragraph תו"/>
    <w:link w:val="a8"/>
    <w:uiPriority w:val="34"/>
    <w:locked/>
    <w:rsid w:val="00D163BE"/>
  </w:style>
  <w:style w:type="table" w:styleId="aa">
    <w:name w:val="Table Grid"/>
    <w:basedOn w:val="a2"/>
    <w:uiPriority w:val="59"/>
    <w:rsid w:val="00D1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hdg1 תו,Art One תו,H2 תו,H1 תו,ראש פרק תו,Heading תו,Aharoni 32 underline תו,כותרת על תו,כותרת מודגשת עם קו תו,1 תו,b1 תו,Top 1 תו,רמה 1 תו תו1,רמה 1 תו תו תו תו,רמה 1 תו תו תו1,H2 Char תו,H2 Char Char תו1,H2 Char Char תו תו,Char Char Char תו"/>
    <w:basedOn w:val="a1"/>
    <w:link w:val="1"/>
    <w:rsid w:val="00025D5C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כותרת 2 תו"/>
    <w:aliases w:val="סעיף ראשי תו,Aharoni 28 תו תו,Aharoni 28 Char תו,Aharoni 28 Char Char תו תו1,Aharoni 28 Char Char תו תו תו,Aharoni 28 Char Char תו תו1 תו תו תו תו"/>
    <w:basedOn w:val="a1"/>
    <w:link w:val="2"/>
    <w:rsid w:val="00025D5C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כותרת 3 תו"/>
    <w:aliases w:val="h3 תו,Table Attribute Heading תו,H3 תו,H31 תו,H32 תו,H33 תו,H311 תו,Subhead B תו,Heading C תו,heading 3 תו,Org Heading 1 תו,Topic Title תו,top תו"/>
    <w:basedOn w:val="a1"/>
    <w:link w:val="3"/>
    <w:rsid w:val="00025D5C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כותרת 4 תו"/>
    <w:aliases w:val="H4 תו,Ref Heading 1 תו,rh1 תו,Ref Heading 5 תו"/>
    <w:basedOn w:val="a1"/>
    <w:link w:val="4"/>
    <w:rsid w:val="00025D5C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כותרת 5 תו"/>
    <w:basedOn w:val="a1"/>
    <w:link w:val="5"/>
    <w:rsid w:val="00025D5C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כותרת 6 תו"/>
    <w:basedOn w:val="a1"/>
    <w:link w:val="6"/>
    <w:rsid w:val="00025D5C"/>
    <w:rPr>
      <w:rFonts w:ascii="Arial" w:eastAsia="Times New Roman" w:hAnsi="Arial" w:cs="Miriam"/>
      <w:i/>
      <w:iCs/>
    </w:rPr>
  </w:style>
  <w:style w:type="character" w:customStyle="1" w:styleId="70">
    <w:name w:val="כותרת 7 תו"/>
    <w:basedOn w:val="a1"/>
    <w:link w:val="7"/>
    <w:rsid w:val="00025D5C"/>
    <w:rPr>
      <w:rFonts w:ascii="Arial" w:eastAsia="Times New Roman" w:hAnsi="Arial" w:cs="Miriam"/>
      <w:sz w:val="20"/>
      <w:szCs w:val="20"/>
    </w:rPr>
  </w:style>
  <w:style w:type="character" w:customStyle="1" w:styleId="80">
    <w:name w:val="כותרת 8 תו"/>
    <w:basedOn w:val="a1"/>
    <w:link w:val="8"/>
    <w:rsid w:val="00025D5C"/>
    <w:rPr>
      <w:rFonts w:ascii="Arial" w:eastAsia="Times New Roman" w:hAnsi="Arial" w:cs="Miriam"/>
      <w:i/>
      <w:iCs/>
      <w:sz w:val="20"/>
      <w:szCs w:val="20"/>
    </w:rPr>
  </w:style>
  <w:style w:type="character" w:customStyle="1" w:styleId="90">
    <w:name w:val="כותרת 9 תו"/>
    <w:basedOn w:val="a1"/>
    <w:link w:val="9"/>
    <w:rsid w:val="00025D5C"/>
    <w:rPr>
      <w:rFonts w:ascii="Arial" w:eastAsia="Times New Roman" w:hAnsi="Arial" w:cs="Miriam"/>
      <w:i/>
      <w:iCs/>
      <w:sz w:val="18"/>
      <w:szCs w:val="18"/>
    </w:rPr>
  </w:style>
  <w:style w:type="paragraph" w:styleId="a0">
    <w:name w:val="List"/>
    <w:basedOn w:val="a"/>
    <w:uiPriority w:val="99"/>
    <w:semiHidden/>
    <w:unhideWhenUsed/>
    <w:rsid w:val="00025D5C"/>
    <w:pPr>
      <w:ind w:left="283" w:hanging="283"/>
      <w:contextualSpacing/>
    </w:pPr>
  </w:style>
  <w:style w:type="paragraph" w:styleId="20">
    <w:name w:val="List 2"/>
    <w:basedOn w:val="a"/>
    <w:uiPriority w:val="99"/>
    <w:semiHidden/>
    <w:unhideWhenUsed/>
    <w:rsid w:val="00025D5C"/>
    <w:pPr>
      <w:ind w:left="566" w:hanging="283"/>
      <w:contextualSpacing/>
    </w:pPr>
  </w:style>
  <w:style w:type="paragraph" w:styleId="30">
    <w:name w:val="List 3"/>
    <w:basedOn w:val="a"/>
    <w:uiPriority w:val="99"/>
    <w:semiHidden/>
    <w:unhideWhenUsed/>
    <w:rsid w:val="00025D5C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025D5C"/>
    <w:pPr>
      <w:ind w:left="1132" w:hanging="283"/>
      <w:contextualSpacing/>
    </w:pPr>
  </w:style>
  <w:style w:type="paragraph" w:styleId="50">
    <w:name w:val="List 5"/>
    <w:basedOn w:val="a"/>
    <w:uiPriority w:val="99"/>
    <w:semiHidden/>
    <w:unhideWhenUsed/>
    <w:rsid w:val="00025D5C"/>
    <w:pPr>
      <w:ind w:left="1415" w:hanging="283"/>
      <w:contextualSpacing/>
    </w:pPr>
  </w:style>
  <w:style w:type="paragraph" w:customStyle="1" w:styleId="-">
    <w:name w:val="רגיל-דוד"/>
    <w:rsid w:val="00066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e-IL"/>
    </w:rPr>
  </w:style>
  <w:style w:type="paragraph" w:styleId="ab">
    <w:name w:val="Revision"/>
    <w:hidden/>
    <w:uiPriority w:val="99"/>
    <w:semiHidden/>
    <w:rsid w:val="004D4569"/>
    <w:pPr>
      <w:spacing w:after="0" w:line="240" w:lineRule="auto"/>
    </w:pPr>
  </w:style>
  <w:style w:type="character" w:styleId="ac">
    <w:name w:val="annotation reference"/>
    <w:basedOn w:val="a1"/>
    <w:uiPriority w:val="99"/>
    <w:semiHidden/>
    <w:unhideWhenUsed/>
    <w:rsid w:val="00521B4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21B48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1"/>
    <w:link w:val="ad"/>
    <w:uiPriority w:val="99"/>
    <w:rsid w:val="00521B4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1B4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521B4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544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1"/>
    <w:link w:val="af1"/>
    <w:uiPriority w:val="99"/>
    <w:semiHidden/>
    <w:rsid w:val="00C544AF"/>
    <w:rPr>
      <w:rFonts w:ascii="Tahoma" w:hAnsi="Tahoma" w:cs="Tahoma"/>
      <w:sz w:val="18"/>
      <w:szCs w:val="18"/>
    </w:rPr>
  </w:style>
  <w:style w:type="paragraph" w:styleId="af3">
    <w:name w:val="Plain Text"/>
    <w:basedOn w:val="a"/>
    <w:link w:val="11"/>
    <w:uiPriority w:val="99"/>
    <w:semiHidden/>
    <w:unhideWhenUsed/>
    <w:rsid w:val="00314995"/>
    <w:pPr>
      <w:spacing w:after="0" w:line="240" w:lineRule="auto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af4">
    <w:name w:val="טקסט רגיל תו"/>
    <w:basedOn w:val="a1"/>
    <w:uiPriority w:val="99"/>
    <w:semiHidden/>
    <w:rsid w:val="00314995"/>
    <w:rPr>
      <w:rFonts w:ascii="Consolas" w:hAnsi="Consolas"/>
      <w:sz w:val="21"/>
      <w:szCs w:val="21"/>
    </w:rPr>
  </w:style>
  <w:style w:type="character" w:customStyle="1" w:styleId="11">
    <w:name w:val="טקסט רגיל תו1"/>
    <w:link w:val="af3"/>
    <w:uiPriority w:val="99"/>
    <w:semiHidden/>
    <w:locked/>
    <w:rsid w:val="00314995"/>
    <w:rPr>
      <w:rFonts w:ascii="Arial" w:eastAsia="Times New Roman" w:hAnsi="Arial" w:cs="Arial"/>
      <w:color w:val="0000FF"/>
      <w:sz w:val="20"/>
      <w:szCs w:val="20"/>
    </w:rPr>
  </w:style>
  <w:style w:type="paragraph" w:customStyle="1" w:styleId="af5">
    <w:name w:val="מיושר"/>
    <w:basedOn w:val="a"/>
    <w:rsid w:val="00474471"/>
    <w:pPr>
      <w:widowControl w:val="0"/>
      <w:spacing w:before="120" w:after="120" w:line="312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2">
    <w:name w:val="רמה1"/>
    <w:basedOn w:val="a"/>
    <w:rsid w:val="00474471"/>
    <w:pPr>
      <w:tabs>
        <w:tab w:val="left" w:pos="709"/>
      </w:tabs>
      <w:spacing w:after="0" w:line="240" w:lineRule="auto"/>
      <w:ind w:left="709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Style2">
    <w:name w:val="Style2"/>
    <w:basedOn w:val="a"/>
    <w:uiPriority w:val="99"/>
    <w:rsid w:val="00A211BD"/>
    <w:pPr>
      <w:widowControl w:val="0"/>
      <w:autoSpaceDE w:val="0"/>
      <w:autoSpaceDN w:val="0"/>
      <w:bidi w:val="0"/>
      <w:adjustRightInd w:val="0"/>
      <w:spacing w:after="0" w:line="278" w:lineRule="exact"/>
      <w:jc w:val="center"/>
    </w:pPr>
    <w:rPr>
      <w:rFonts w:ascii="David" w:eastAsiaTheme="minorEastAsia" w:cs="David"/>
      <w:sz w:val="24"/>
      <w:szCs w:val="24"/>
    </w:rPr>
  </w:style>
  <w:style w:type="character" w:customStyle="1" w:styleId="FontStyle59">
    <w:name w:val="Font Style59"/>
    <w:basedOn w:val="a1"/>
    <w:uiPriority w:val="99"/>
    <w:rsid w:val="00A211BD"/>
    <w:rPr>
      <w:rFonts w:ascii="David" w:cs="David"/>
      <w:b/>
      <w:bCs/>
      <w:color w:val="000000"/>
      <w:sz w:val="26"/>
      <w:szCs w:val="26"/>
      <w:lang w:bidi="he-IL"/>
    </w:rPr>
  </w:style>
  <w:style w:type="character" w:customStyle="1" w:styleId="FontStyle64">
    <w:name w:val="Font Style64"/>
    <w:basedOn w:val="a1"/>
    <w:uiPriority w:val="99"/>
    <w:rsid w:val="00A211BD"/>
    <w:rPr>
      <w:rFonts w:ascii="David" w:cs="David"/>
      <w:color w:val="000000"/>
      <w:sz w:val="26"/>
      <w:szCs w:val="26"/>
      <w:lang w:bidi="he-IL"/>
    </w:rPr>
  </w:style>
  <w:style w:type="character" w:customStyle="1" w:styleId="FontStyle65">
    <w:name w:val="Font Style65"/>
    <w:basedOn w:val="a1"/>
    <w:uiPriority w:val="99"/>
    <w:rsid w:val="00A211BD"/>
    <w:rPr>
      <w:rFonts w:ascii="David" w:cs="David"/>
      <w:b/>
      <w:bCs/>
      <w:color w:val="000000"/>
      <w:sz w:val="26"/>
      <w:szCs w:val="26"/>
      <w:lang w:bidi="he-IL"/>
    </w:rPr>
  </w:style>
  <w:style w:type="paragraph" w:customStyle="1" w:styleId="af6">
    <w:name w:val="רווחגדולב"/>
    <w:rsid w:val="00A21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B941-8AFE-4AB2-BA6C-9AFEC4C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 Kachlon</dc:creator>
  <cp:keywords/>
  <dc:description/>
  <cp:lastModifiedBy>Tali Dagan</cp:lastModifiedBy>
  <cp:revision>2</cp:revision>
  <cp:lastPrinted>2022-07-17T10:54:00Z</cp:lastPrinted>
  <dcterms:created xsi:type="dcterms:W3CDTF">2023-03-09T13:08:00Z</dcterms:created>
  <dcterms:modified xsi:type="dcterms:W3CDTF">2023-03-09T13:08:00Z</dcterms:modified>
</cp:coreProperties>
</file>